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E0" w:rsidRPr="00161613" w:rsidRDefault="001533E0" w:rsidP="001533E0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1533E0" w:rsidRPr="00161613" w:rsidRDefault="003E0AB5" w:rsidP="001533E0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5.55pt;margin-top:16.15pt;width:328.95pt;height:32.45pt;z-index:251660288;mso-width-relative:margin;mso-height-relative:margin" filled="f" stroked="f">
            <v:textbox style="mso-next-textbox:#_x0000_s1027">
              <w:txbxContent>
                <w:p w:rsidR="00105D04" w:rsidRPr="00161613" w:rsidRDefault="002F0119">
                  <w:pPr>
                    <w:rPr>
                      <w:sz w:val="20"/>
                      <w:szCs w:val="20"/>
                    </w:rPr>
                  </w:pPr>
                  <w:r w:rsidRPr="00161613">
                    <w:rPr>
                      <w:sz w:val="20"/>
                      <w:szCs w:val="20"/>
                    </w:rPr>
                    <w:t>Founders Day</w:t>
                  </w:r>
                  <w:r w:rsidR="00BD58A0">
                    <w:rPr>
                      <w:sz w:val="20"/>
                      <w:szCs w:val="20"/>
                    </w:rPr>
                    <w:t xml:space="preserve"> Committee Conference Call</w:t>
                  </w:r>
                </w:p>
              </w:txbxContent>
            </v:textbox>
          </v:shape>
        </w:pict>
      </w:r>
    </w:p>
    <w:p w:rsidR="001533E0" w:rsidRPr="00161613" w:rsidRDefault="001533E0" w:rsidP="001533E0">
      <w:pPr>
        <w:tabs>
          <w:tab w:val="left" w:pos="1242"/>
        </w:tabs>
        <w:rPr>
          <w:sz w:val="20"/>
          <w:szCs w:val="20"/>
        </w:rPr>
      </w:pPr>
      <w:r w:rsidRPr="00161613">
        <w:rPr>
          <w:sz w:val="20"/>
          <w:szCs w:val="20"/>
        </w:rPr>
        <w:t xml:space="preserve">Name of Committee: </w:t>
      </w:r>
      <w:r w:rsidR="00105D04" w:rsidRPr="00161613">
        <w:rPr>
          <w:sz w:val="20"/>
          <w:szCs w:val="20"/>
        </w:rPr>
        <w:t>____________________________________________________________</w:t>
      </w:r>
    </w:p>
    <w:p w:rsidR="001533E0" w:rsidRPr="00161613" w:rsidRDefault="003E0AB5" w:rsidP="001533E0">
      <w:pPr>
        <w:tabs>
          <w:tab w:val="left" w:pos="1242"/>
        </w:tabs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29" type="#_x0000_t202" style="position:absolute;margin-left:-2.55pt;margin-top:18.95pt;width:380.1pt;height:83.35pt;z-index:251659263;mso-width-relative:margin;mso-height-relative:margin" filled="f" stroked="f">
            <v:textbox>
              <w:txbxContent>
                <w:p w:rsidR="00691E8A" w:rsidRDefault="00F97D44" w:rsidP="00060A1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Linda Johnson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Tommecious Gothe-Atkins</w:t>
                  </w:r>
                </w:p>
                <w:p w:rsidR="00F97D44" w:rsidRDefault="00F97D44" w:rsidP="00060A1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97D44" w:rsidRDefault="00C5685A" w:rsidP="00060A1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LaVerne Comer</w:t>
                  </w:r>
                  <w:r w:rsidR="00F97D44">
                    <w:rPr>
                      <w:sz w:val="20"/>
                      <w:szCs w:val="20"/>
                    </w:rPr>
                    <w:tab/>
                  </w:r>
                  <w:r w:rsidR="00F97D44">
                    <w:rPr>
                      <w:sz w:val="20"/>
                      <w:szCs w:val="20"/>
                    </w:rPr>
                    <w:tab/>
                  </w:r>
                  <w:r w:rsidR="00F97D44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F97D44">
                    <w:rPr>
                      <w:sz w:val="20"/>
                      <w:szCs w:val="20"/>
                    </w:rPr>
                    <w:t>Tracy Harmon</w:t>
                  </w:r>
                </w:p>
                <w:p w:rsidR="00F97D44" w:rsidRDefault="00F97D44" w:rsidP="00060A1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97D44" w:rsidRDefault="00F97D44" w:rsidP="00060A1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Kathie Johnson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Gwendolyn Pugh</w:t>
                  </w:r>
                </w:p>
                <w:p w:rsidR="00F97D44" w:rsidRPr="00060A1F" w:rsidRDefault="00C5685A" w:rsidP="00060A1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Kay Gresham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6" type="#_x0000_t202" style="position:absolute;margin-left:213.1pt;margin-top:18.85pt;width:187.15pt;height:23.3pt;z-index:251667456;mso-width-percent:400;mso-width-percent:400;mso-width-relative:margin;mso-height-relative:margin" filled="f" stroked="f">
            <v:textbox>
              <w:txbxContent>
                <w:p w:rsidR="00105D04" w:rsidRDefault="00105D04" w:rsidP="00105D04"/>
              </w:txbxContent>
            </v:textbox>
          </v:shape>
        </w:pict>
      </w:r>
      <w:r w:rsidR="001533E0" w:rsidRPr="00161613">
        <w:rPr>
          <w:sz w:val="20"/>
          <w:szCs w:val="20"/>
        </w:rPr>
        <w:t>Committee Members (Present):</w:t>
      </w:r>
    </w:p>
    <w:p w:rsidR="001533E0" w:rsidRPr="00161613" w:rsidRDefault="003E0AB5" w:rsidP="001533E0">
      <w:pPr>
        <w:tabs>
          <w:tab w:val="left" w:pos="1242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202" style="position:absolute;margin-left:217.4pt;margin-top:19.5pt;width:187.15pt;height:23.3pt;z-index:251665408;mso-width-percent:400;mso-width-percent:400;mso-width-relative:margin;mso-height-relative:margin" filled="f" stroked="f">
            <v:textbox>
              <w:txbxContent>
                <w:p w:rsidR="00105D04" w:rsidRDefault="00105D04" w:rsidP="00105D04"/>
              </w:txbxContent>
            </v:textbox>
          </v:shape>
        </w:pict>
      </w:r>
      <w:r w:rsidR="001533E0" w:rsidRPr="00161613">
        <w:rPr>
          <w:sz w:val="20"/>
          <w:szCs w:val="20"/>
        </w:rPr>
        <w:t xml:space="preserve">____________________________  </w:t>
      </w:r>
      <w:r w:rsidR="001533E0" w:rsidRPr="00161613">
        <w:rPr>
          <w:sz w:val="20"/>
          <w:szCs w:val="20"/>
        </w:rPr>
        <w:tab/>
      </w:r>
      <w:r w:rsidR="001533E0" w:rsidRPr="00161613">
        <w:rPr>
          <w:sz w:val="20"/>
          <w:szCs w:val="20"/>
        </w:rPr>
        <w:tab/>
        <w:t>___________________________</w:t>
      </w:r>
    </w:p>
    <w:p w:rsidR="001533E0" w:rsidRPr="00161613" w:rsidRDefault="003E0AB5" w:rsidP="001533E0">
      <w:pPr>
        <w:tabs>
          <w:tab w:val="left" w:pos="1242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202" style="position:absolute;margin-left:217.4pt;margin-top:20.9pt;width:187.15pt;height:23.3pt;z-index:251668480;mso-width-percent:400;mso-width-percent:400;mso-width-relative:margin;mso-height-relative:margin" filled="f" stroked="f">
            <v:textbox>
              <w:txbxContent>
                <w:p w:rsidR="00105D04" w:rsidRDefault="00105D04" w:rsidP="00105D04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1" type="#_x0000_t202" style="position:absolute;margin-left:1pt;margin-top:20.9pt;width:187.15pt;height:23.3pt;z-index:251662336;mso-width-percent:400;mso-width-percent:400;mso-width-relative:margin;mso-height-relative:margin" filled="f" stroked="f">
            <v:textbox>
              <w:txbxContent>
                <w:p w:rsidR="00105D04" w:rsidRDefault="00105D04" w:rsidP="00105D04"/>
              </w:txbxContent>
            </v:textbox>
          </v:shape>
        </w:pict>
      </w:r>
      <w:r w:rsidR="001533E0" w:rsidRPr="00161613">
        <w:rPr>
          <w:sz w:val="20"/>
          <w:szCs w:val="20"/>
        </w:rPr>
        <w:t xml:space="preserve">____________________________  </w:t>
      </w:r>
      <w:r w:rsidR="001533E0" w:rsidRPr="00161613">
        <w:rPr>
          <w:sz w:val="20"/>
          <w:szCs w:val="20"/>
        </w:rPr>
        <w:tab/>
      </w:r>
      <w:r w:rsidR="001533E0" w:rsidRPr="00161613">
        <w:rPr>
          <w:sz w:val="20"/>
          <w:szCs w:val="20"/>
        </w:rPr>
        <w:tab/>
        <w:t xml:space="preserve">___________________________   </w:t>
      </w:r>
    </w:p>
    <w:p w:rsidR="001533E0" w:rsidRPr="00161613" w:rsidRDefault="003E0AB5" w:rsidP="001533E0">
      <w:pPr>
        <w:tabs>
          <w:tab w:val="left" w:pos="1242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202" style="position:absolute;margin-left:213.1pt;margin-top:23.8pt;width:187.15pt;height:23.3pt;z-index:251666432;mso-width-percent:400;mso-width-percent:400;mso-width-relative:margin;mso-height-relative:margin" filled="f" stroked="f">
            <v:textbox>
              <w:txbxContent>
                <w:p w:rsidR="00105D04" w:rsidRDefault="00105D04" w:rsidP="00105D04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0" type="#_x0000_t202" style="position:absolute;margin-left:217.4pt;margin-top:6.8pt;width:187.15pt;height:23.3pt;z-index:251661312;mso-width-percent:400;mso-width-percent:400;mso-width-relative:margin;mso-height-relative:margin" filled="f" stroked="f">
            <v:textbox>
              <w:txbxContent>
                <w:p w:rsidR="00105D04" w:rsidRDefault="00105D04" w:rsidP="00105D04">
                  <w:r>
                    <w:rPr>
                      <w:noProof/>
                    </w:rPr>
                    <w:drawing>
                      <wp:inline distT="0" distB="0" distL="0" distR="0" wp14:anchorId="090AB20E" wp14:editId="7A5D852B">
                        <wp:extent cx="8890" cy="29591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3" type="#_x0000_t202" style="position:absolute;margin-left:1pt;margin-top:23.8pt;width:187.15pt;height:23.3pt;z-index:251664384;mso-width-percent:400;mso-width-percent:400;mso-width-relative:margin;mso-height-relative:margin" filled="f" stroked="f">
            <v:textbox>
              <w:txbxContent>
                <w:p w:rsidR="00105D04" w:rsidRDefault="00105D04" w:rsidP="00105D04"/>
              </w:txbxContent>
            </v:textbox>
          </v:shape>
        </w:pict>
      </w:r>
      <w:r w:rsidR="001533E0" w:rsidRPr="00161613">
        <w:rPr>
          <w:sz w:val="20"/>
          <w:szCs w:val="20"/>
        </w:rPr>
        <w:t xml:space="preserve">____________________________  </w:t>
      </w:r>
      <w:r w:rsidR="001533E0" w:rsidRPr="00161613">
        <w:rPr>
          <w:sz w:val="20"/>
          <w:szCs w:val="20"/>
        </w:rPr>
        <w:tab/>
      </w:r>
      <w:r w:rsidR="001533E0" w:rsidRPr="00161613">
        <w:rPr>
          <w:sz w:val="20"/>
          <w:szCs w:val="20"/>
        </w:rPr>
        <w:tab/>
        <w:t xml:space="preserve">___________________________   </w:t>
      </w:r>
    </w:p>
    <w:p w:rsidR="001533E0" w:rsidRPr="00161613" w:rsidRDefault="003E0AB5" w:rsidP="001533E0">
      <w:pPr>
        <w:tabs>
          <w:tab w:val="left" w:pos="1242"/>
        </w:tabs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38" type="#_x0000_t202" style="position:absolute;margin-left:147.65pt;margin-top:15.95pt;width:321.55pt;height:22.6pt;z-index:251670528;mso-width-relative:margin;mso-height-relative:margin" filled="f" stroked="f">
            <v:textbox>
              <w:txbxContent>
                <w:p w:rsidR="00582D60" w:rsidRPr="00161613" w:rsidRDefault="002F0119">
                  <w:pPr>
                    <w:rPr>
                      <w:sz w:val="20"/>
                      <w:szCs w:val="20"/>
                    </w:rPr>
                  </w:pPr>
                  <w:r w:rsidRPr="00161613">
                    <w:rPr>
                      <w:sz w:val="20"/>
                      <w:szCs w:val="20"/>
                    </w:rPr>
                    <w:t>Kay Gresham</w:t>
                  </w:r>
                </w:p>
              </w:txbxContent>
            </v:textbox>
          </v:shape>
        </w:pict>
      </w:r>
      <w:r w:rsidR="001533E0" w:rsidRPr="00161613">
        <w:rPr>
          <w:sz w:val="20"/>
          <w:szCs w:val="20"/>
        </w:rPr>
        <w:t xml:space="preserve">____________________________  </w:t>
      </w:r>
      <w:r w:rsidR="001533E0" w:rsidRPr="00161613">
        <w:rPr>
          <w:sz w:val="20"/>
          <w:szCs w:val="20"/>
        </w:rPr>
        <w:tab/>
      </w:r>
      <w:r w:rsidR="001533E0" w:rsidRPr="00161613">
        <w:rPr>
          <w:sz w:val="20"/>
          <w:szCs w:val="20"/>
        </w:rPr>
        <w:tab/>
        <w:t xml:space="preserve">___________________________   </w:t>
      </w:r>
    </w:p>
    <w:p w:rsidR="001533E0" w:rsidRPr="00161613" w:rsidRDefault="003E0AB5" w:rsidP="001533E0">
      <w:pPr>
        <w:tabs>
          <w:tab w:val="left" w:pos="1242"/>
        </w:tabs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39" type="#_x0000_t202" style="position:absolute;margin-left:31.35pt;margin-top:17.85pt;width:186.6pt;height:21.85pt;z-index:251672576;mso-width-percent:400;mso-width-percent:400;mso-width-relative:margin;mso-height-relative:margin" filled="f" stroked="f">
            <v:textbox style="mso-next-textbox:#_x0000_s1039">
              <w:txbxContent>
                <w:p w:rsidR="00582D60" w:rsidRPr="00161613" w:rsidRDefault="00A95E5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3/</w:t>
                  </w:r>
                  <w:r w:rsidR="00D02BC2">
                    <w:rPr>
                      <w:sz w:val="20"/>
                      <w:szCs w:val="20"/>
                    </w:rPr>
                    <w:t>5</w:t>
                  </w:r>
                  <w:r w:rsidR="00691E8A">
                    <w:rPr>
                      <w:sz w:val="20"/>
                      <w:szCs w:val="20"/>
                    </w:rPr>
                    <w:t>/15</w:t>
                  </w:r>
                  <w:r w:rsidR="00C5685A">
                    <w:rPr>
                      <w:sz w:val="20"/>
                      <w:szCs w:val="20"/>
                    </w:rPr>
                    <w:t xml:space="preserve"> 8:00 pm</w:t>
                  </w:r>
                </w:p>
              </w:txbxContent>
            </v:textbox>
          </v:shape>
        </w:pict>
      </w:r>
      <w:r w:rsidR="001533E0" w:rsidRPr="00161613">
        <w:rPr>
          <w:sz w:val="20"/>
          <w:szCs w:val="20"/>
        </w:rPr>
        <w:t>Chair/Co-chair of Committee: _____________________________________________________</w:t>
      </w:r>
    </w:p>
    <w:p w:rsidR="001533E0" w:rsidRPr="00161613" w:rsidRDefault="003E0AB5" w:rsidP="001533E0">
      <w:pPr>
        <w:tabs>
          <w:tab w:val="left" w:pos="1242"/>
        </w:tabs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40" type="#_x0000_t202" style="position:absolute;margin-left:59.95pt;margin-top:15.65pt;width:187.2pt;height:19.7pt;z-index:251674624;mso-width-percent:400;mso-width-percent:400;mso-width-relative:margin;mso-height-relative:margin" filled="f" stroked="f">
            <v:textbox>
              <w:txbxContent>
                <w:p w:rsidR="00582D60" w:rsidRPr="00161613" w:rsidRDefault="00A95E5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Kay Gresham</w:t>
                  </w:r>
                  <w:r w:rsidR="00582D60" w:rsidRPr="00161613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533E0" w:rsidRPr="00161613">
        <w:rPr>
          <w:sz w:val="20"/>
          <w:szCs w:val="20"/>
        </w:rPr>
        <w:t>Date:  _____________________________</w:t>
      </w:r>
    </w:p>
    <w:p w:rsidR="001533E0" w:rsidRPr="00161613" w:rsidRDefault="001533E0" w:rsidP="001533E0">
      <w:pPr>
        <w:tabs>
          <w:tab w:val="left" w:pos="1242"/>
        </w:tabs>
        <w:rPr>
          <w:sz w:val="20"/>
          <w:szCs w:val="20"/>
        </w:rPr>
      </w:pPr>
      <w:r w:rsidRPr="00161613">
        <w:rPr>
          <w:sz w:val="20"/>
          <w:szCs w:val="20"/>
        </w:rPr>
        <w:t>Note Taker:  _________________</w:t>
      </w:r>
    </w:p>
    <w:p w:rsidR="001533E0" w:rsidRPr="00161613" w:rsidRDefault="003E0AB5" w:rsidP="001533E0">
      <w:pPr>
        <w:tabs>
          <w:tab w:val="left" w:pos="1242"/>
        </w:tabs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41" type="#_x0000_t202" style="position:absolute;margin-left:105.55pt;margin-top:.8pt;width:328.4pt;height:11.2pt;z-index:251676672;mso-width-relative:margin;mso-height-relative:margin" filled="f" stroked="f">
            <v:textbox>
              <w:txbxContent>
                <w:p w:rsidR="00582D60" w:rsidRDefault="00582D60">
                  <w:r>
                    <w:t>eeeevdv</w:t>
                  </w:r>
                </w:p>
              </w:txbxContent>
            </v:textbox>
          </v:shape>
        </w:pict>
      </w:r>
      <w:r w:rsidR="00C6509A" w:rsidRPr="00161613">
        <w:rPr>
          <w:sz w:val="20"/>
          <w:szCs w:val="20"/>
        </w:rPr>
        <w:t xml:space="preserve">Subject of Meeting: </w:t>
      </w:r>
      <w:r w:rsidR="00C6509A" w:rsidRPr="00161613">
        <w:rPr>
          <w:sz w:val="20"/>
          <w:szCs w:val="20"/>
          <w:u w:val="single"/>
        </w:rPr>
        <w:t>Founders Day weekend</w:t>
      </w:r>
      <w:r w:rsidR="00A95E52">
        <w:rPr>
          <w:sz w:val="20"/>
          <w:szCs w:val="20"/>
          <w:u w:val="single"/>
        </w:rPr>
        <w:t xml:space="preserve"> re-cap</w:t>
      </w:r>
      <w:r w:rsidR="008E42EE">
        <w:rPr>
          <w:sz w:val="20"/>
          <w:szCs w:val="20"/>
          <w:u w:val="single"/>
        </w:rPr>
        <w:t xml:space="preserve"> and 2015-16 budget</w:t>
      </w:r>
      <w:bookmarkStart w:id="0" w:name="_GoBack"/>
      <w:bookmarkEnd w:id="0"/>
      <w:r w:rsidR="001533E0" w:rsidRPr="00161613">
        <w:rPr>
          <w:sz w:val="20"/>
          <w:szCs w:val="20"/>
        </w:rPr>
        <w:t>___________________________________</w:t>
      </w:r>
    </w:p>
    <w:p w:rsidR="001857CA" w:rsidRDefault="00F97D44" w:rsidP="001533E0">
      <w:pPr>
        <w:tabs>
          <w:tab w:val="left" w:pos="1242"/>
        </w:tabs>
        <w:rPr>
          <w:sz w:val="20"/>
          <w:szCs w:val="20"/>
        </w:rPr>
      </w:pPr>
      <w:r>
        <w:rPr>
          <w:sz w:val="20"/>
          <w:szCs w:val="20"/>
        </w:rPr>
        <w:t xml:space="preserve">Report:  Founders Day weekend was a success! The Committee is appreciative of Sorors participation and sisterly attitude all weekend.  The Committee will present to the Chapter </w:t>
      </w:r>
      <w:r w:rsidR="00C5685A">
        <w:rPr>
          <w:sz w:val="20"/>
          <w:szCs w:val="20"/>
        </w:rPr>
        <w:t xml:space="preserve">the </w:t>
      </w:r>
      <w:r>
        <w:rPr>
          <w:sz w:val="20"/>
          <w:szCs w:val="20"/>
        </w:rPr>
        <w:t>request for a closed Founders Day next year.  The Committee would like to partner wi</w:t>
      </w:r>
      <w:r w:rsidR="00C5685A">
        <w:rPr>
          <w:sz w:val="20"/>
          <w:szCs w:val="20"/>
        </w:rPr>
        <w:t>th Mu Xi for Founders Day in a one</w:t>
      </w:r>
      <w:r>
        <w:rPr>
          <w:sz w:val="20"/>
          <w:szCs w:val="20"/>
        </w:rPr>
        <w:t xml:space="preserve"> day celebration</w:t>
      </w:r>
      <w:r w:rsidR="00C5685A">
        <w:rPr>
          <w:sz w:val="20"/>
          <w:szCs w:val="20"/>
        </w:rPr>
        <w:t>; the</w:t>
      </w:r>
      <w:r>
        <w:rPr>
          <w:sz w:val="20"/>
          <w:szCs w:val="20"/>
        </w:rPr>
        <w:t xml:space="preserve"> Rededication Ceremony and a Luncheon.</w:t>
      </w:r>
      <w:r w:rsidR="00C5685A">
        <w:rPr>
          <w:sz w:val="20"/>
          <w:szCs w:val="20"/>
        </w:rPr>
        <w:t xml:space="preserve">  During this conference call, the requested budget for Founders Day was prepared.</w:t>
      </w:r>
    </w:p>
    <w:p w:rsidR="00C5685A" w:rsidRPr="00161613" w:rsidRDefault="006669C4" w:rsidP="001533E0">
      <w:pPr>
        <w:tabs>
          <w:tab w:val="left" w:pos="1242"/>
        </w:tabs>
        <w:rPr>
          <w:sz w:val="20"/>
          <w:szCs w:val="20"/>
        </w:rPr>
      </w:pPr>
      <w:r w:rsidRPr="00161613">
        <w:rPr>
          <w:sz w:val="20"/>
          <w:szCs w:val="20"/>
        </w:rPr>
        <w:t>Action Recommended:</w:t>
      </w:r>
      <w:r w:rsidR="00C5685A">
        <w:rPr>
          <w:sz w:val="20"/>
          <w:szCs w:val="20"/>
        </w:rPr>
        <w:t xml:space="preserve">  </w:t>
      </w:r>
      <w:r w:rsidR="00C5685A" w:rsidRPr="00C5685A">
        <w:rPr>
          <w:sz w:val="20"/>
          <w:szCs w:val="20"/>
        </w:rPr>
        <w:t>A survey will be distributed to the Chapter membership for feedback on the weekend</w:t>
      </w:r>
      <w:r w:rsidR="00C5685A">
        <w:rPr>
          <w:sz w:val="20"/>
          <w:szCs w:val="20"/>
        </w:rPr>
        <w:t>; the results will assist with planning Founders Day 2016</w:t>
      </w:r>
      <w:r w:rsidR="00C5685A" w:rsidRPr="00C5685A">
        <w:rPr>
          <w:sz w:val="20"/>
          <w:szCs w:val="20"/>
        </w:rPr>
        <w:t xml:space="preserve">.  </w:t>
      </w:r>
    </w:p>
    <w:p w:rsidR="001533E0" w:rsidRPr="00972C1D" w:rsidRDefault="003E0AB5" w:rsidP="001533E0">
      <w:pPr>
        <w:tabs>
          <w:tab w:val="left" w:pos="1242"/>
        </w:tabs>
        <w:rPr>
          <w:sz w:val="20"/>
          <w:szCs w:val="20"/>
        </w:rPr>
      </w:pPr>
      <w:r>
        <w:rPr>
          <w:noProof/>
          <w:sz w:val="24"/>
          <w:szCs w:val="24"/>
          <w:lang w:eastAsia="zh-TW"/>
        </w:rPr>
        <w:pict>
          <v:shape id="_x0000_s1044" type="#_x0000_t202" style="position:absolute;margin-left:152.25pt;margin-top:16.65pt;width:293.3pt;height:20.5pt;z-index:251682816;mso-width-relative:margin;mso-height-relative:margin" filled="f" stroked="f">
            <v:textbox>
              <w:txbxContent>
                <w:p w:rsidR="00582D60" w:rsidRDefault="00582D60"/>
              </w:txbxContent>
            </v:textbox>
          </v:shape>
        </w:pict>
      </w:r>
      <w:r w:rsidR="006669C4" w:rsidRPr="00972C1D">
        <w:rPr>
          <w:sz w:val="20"/>
          <w:szCs w:val="20"/>
        </w:rPr>
        <w:t>Signature of Committee Chair:  _</w:t>
      </w:r>
      <w:r w:rsidR="00972C1D" w:rsidRPr="00972C1D">
        <w:rPr>
          <w:i/>
          <w:sz w:val="20"/>
          <w:szCs w:val="20"/>
          <w:u w:val="single"/>
        </w:rPr>
        <w:t>Kay Gresham</w:t>
      </w:r>
      <w:r w:rsidR="006669C4" w:rsidRPr="00972C1D">
        <w:rPr>
          <w:sz w:val="20"/>
          <w:szCs w:val="20"/>
        </w:rPr>
        <w:t>________________________________</w:t>
      </w:r>
    </w:p>
    <w:sectPr w:rsidR="001533E0" w:rsidRPr="00972C1D" w:rsidSect="00712C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B5" w:rsidRDefault="003E0AB5" w:rsidP="001533E0">
      <w:pPr>
        <w:spacing w:after="0" w:line="240" w:lineRule="auto"/>
      </w:pPr>
      <w:r>
        <w:separator/>
      </w:r>
    </w:p>
  </w:endnote>
  <w:endnote w:type="continuationSeparator" w:id="0">
    <w:p w:rsidR="003E0AB5" w:rsidRDefault="003E0AB5" w:rsidP="0015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581618"/>
      <w:docPartObj>
        <w:docPartGallery w:val="Page Numbers (Bottom of Page)"/>
        <w:docPartUnique/>
      </w:docPartObj>
    </w:sdtPr>
    <w:sdtEndPr/>
    <w:sdtContent>
      <w:p w:rsidR="006669C4" w:rsidRDefault="006669C4">
        <w:pPr>
          <w:pStyle w:val="Footer"/>
          <w:jc w:val="right"/>
        </w:pPr>
        <w:r>
          <w:t xml:space="preserve">Page | </w:t>
        </w:r>
        <w:r w:rsidR="00712C21">
          <w:fldChar w:fldCharType="begin"/>
        </w:r>
        <w:r>
          <w:instrText xml:space="preserve"> PAGE   \* MERGEFORMAT </w:instrText>
        </w:r>
        <w:r w:rsidR="00712C21">
          <w:fldChar w:fldCharType="separate"/>
        </w:r>
        <w:r w:rsidR="003E0AB5">
          <w:rPr>
            <w:noProof/>
          </w:rPr>
          <w:t>1</w:t>
        </w:r>
        <w:r w:rsidR="00712C21">
          <w:rPr>
            <w:noProof/>
          </w:rPr>
          <w:fldChar w:fldCharType="end"/>
        </w:r>
      </w:p>
    </w:sdtContent>
  </w:sdt>
  <w:p w:rsidR="006669C4" w:rsidRDefault="00666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B5" w:rsidRDefault="003E0AB5" w:rsidP="001533E0">
      <w:pPr>
        <w:spacing w:after="0" w:line="240" w:lineRule="auto"/>
      </w:pPr>
      <w:r>
        <w:separator/>
      </w:r>
    </w:p>
  </w:footnote>
  <w:footnote w:type="continuationSeparator" w:id="0">
    <w:p w:rsidR="003E0AB5" w:rsidRDefault="003E0AB5" w:rsidP="0015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E0" w:rsidRPr="001533E0" w:rsidRDefault="001533E0">
    <w:pPr>
      <w:pStyle w:val="Header"/>
      <w:rPr>
        <w:rStyle w:val="TitleChar"/>
        <w:color w:val="auto"/>
      </w:rPr>
    </w:pPr>
    <w:r>
      <w:rPr>
        <w:noProof/>
      </w:rPr>
      <w:drawing>
        <wp:inline distT="0" distB="0" distL="0" distR="0" wp14:anchorId="36AD705A" wp14:editId="36BBF214">
          <wp:extent cx="1005755" cy="111162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it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55" cy="111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60A1F">
      <w:rPr>
        <w:rStyle w:val="TitleChar"/>
        <w:color w:val="auto"/>
        <w:sz w:val="44"/>
        <w:szCs w:val="44"/>
      </w:rPr>
      <w:t>Delta Sigma Theta Sorority, Inc.</w:t>
    </w:r>
  </w:p>
  <w:p w:rsidR="001533E0" w:rsidRPr="00060A1F" w:rsidRDefault="001533E0" w:rsidP="001533E0">
    <w:pPr>
      <w:pStyle w:val="Subtitle"/>
      <w:spacing w:after="0" w:line="240" w:lineRule="auto"/>
      <w:jc w:val="center"/>
      <w:rPr>
        <w:color w:val="auto"/>
        <w:sz w:val="22"/>
        <w:szCs w:val="22"/>
      </w:rPr>
    </w:pPr>
    <w:r w:rsidRPr="00060A1F">
      <w:rPr>
        <w:color w:val="auto"/>
        <w:sz w:val="22"/>
        <w:szCs w:val="22"/>
      </w:rPr>
      <w:t>Augusta Alumnae Chapter</w:t>
    </w:r>
  </w:p>
  <w:p w:rsidR="001533E0" w:rsidRDefault="00060A1F" w:rsidP="00972C1D">
    <w:pPr>
      <w:pStyle w:val="Subtitle"/>
      <w:tabs>
        <w:tab w:val="center" w:pos="4680"/>
        <w:tab w:val="left" w:pos="7050"/>
      </w:tabs>
      <w:spacing w:after="0" w:line="240" w:lineRule="auto"/>
    </w:pPr>
    <w:r>
      <w:rPr>
        <w:color w:val="auto"/>
        <w:sz w:val="22"/>
        <w:szCs w:val="22"/>
      </w:rPr>
      <w:tab/>
    </w:r>
    <w:r w:rsidR="001533E0" w:rsidRPr="00060A1F">
      <w:rPr>
        <w:color w:val="auto"/>
        <w:sz w:val="22"/>
        <w:szCs w:val="22"/>
      </w:rPr>
      <w:t>Committee Report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551B"/>
    <w:multiLevelType w:val="hybridMultilevel"/>
    <w:tmpl w:val="4950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F19EF"/>
    <w:multiLevelType w:val="hybridMultilevel"/>
    <w:tmpl w:val="4A12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3E0"/>
    <w:rsid w:val="00060A1F"/>
    <w:rsid w:val="00073490"/>
    <w:rsid w:val="00105D04"/>
    <w:rsid w:val="001533E0"/>
    <w:rsid w:val="00161613"/>
    <w:rsid w:val="001857CA"/>
    <w:rsid w:val="001A2EAC"/>
    <w:rsid w:val="0022114C"/>
    <w:rsid w:val="0024315F"/>
    <w:rsid w:val="002E0665"/>
    <w:rsid w:val="002F0119"/>
    <w:rsid w:val="003E0AB5"/>
    <w:rsid w:val="00582D60"/>
    <w:rsid w:val="005A5C8A"/>
    <w:rsid w:val="005E780B"/>
    <w:rsid w:val="005F3A62"/>
    <w:rsid w:val="00607E09"/>
    <w:rsid w:val="006669C4"/>
    <w:rsid w:val="00691E8A"/>
    <w:rsid w:val="006A0965"/>
    <w:rsid w:val="006C5B40"/>
    <w:rsid w:val="00712C21"/>
    <w:rsid w:val="007D5290"/>
    <w:rsid w:val="00831ADA"/>
    <w:rsid w:val="008E42EE"/>
    <w:rsid w:val="00920BDA"/>
    <w:rsid w:val="00972C1D"/>
    <w:rsid w:val="009D6E0C"/>
    <w:rsid w:val="00A95E52"/>
    <w:rsid w:val="00AB36FE"/>
    <w:rsid w:val="00B51C8D"/>
    <w:rsid w:val="00BB5EA7"/>
    <w:rsid w:val="00BD58A0"/>
    <w:rsid w:val="00C5685A"/>
    <w:rsid w:val="00C6509A"/>
    <w:rsid w:val="00C83C90"/>
    <w:rsid w:val="00CD61C6"/>
    <w:rsid w:val="00D02BC2"/>
    <w:rsid w:val="00EF675D"/>
    <w:rsid w:val="00F64E6C"/>
    <w:rsid w:val="00F9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1BE5-D20B-4823-96AC-5769508D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Gresham</dc:creator>
  <cp:lastModifiedBy>Gresham Consulting</cp:lastModifiedBy>
  <cp:revision>4</cp:revision>
  <cp:lastPrinted>2014-09-01T03:27:00Z</cp:lastPrinted>
  <dcterms:created xsi:type="dcterms:W3CDTF">2015-03-06T00:33:00Z</dcterms:created>
  <dcterms:modified xsi:type="dcterms:W3CDTF">2015-03-06T04:55:00Z</dcterms:modified>
</cp:coreProperties>
</file>