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3E0" w:rsidRDefault="00D33210" w:rsidP="00D33210">
      <w:pPr>
        <w:pBdr>
          <w:bottom w:val="single" w:sz="4" w:space="1" w:color="auto"/>
        </w:pBdr>
        <w:tabs>
          <w:tab w:val="left" w:pos="904"/>
        </w:tabs>
        <w:spacing w:after="0" w:line="240" w:lineRule="auto"/>
      </w:pPr>
      <w:r>
        <w:tab/>
      </w:r>
    </w:p>
    <w:p w:rsidR="001533E0" w:rsidRDefault="001533E0" w:rsidP="001533E0"/>
    <w:p w:rsidR="001533E0" w:rsidRDefault="001533E0" w:rsidP="001533E0">
      <w:pPr>
        <w:tabs>
          <w:tab w:val="left" w:pos="1242"/>
        </w:tabs>
        <w:rPr>
          <w:sz w:val="24"/>
          <w:szCs w:val="24"/>
        </w:rPr>
      </w:pPr>
      <w:r>
        <w:rPr>
          <w:sz w:val="24"/>
          <w:szCs w:val="24"/>
        </w:rPr>
        <w:t>Name of Committee: _</w:t>
      </w:r>
      <w:r w:rsidR="00E80E1C">
        <w:rPr>
          <w:sz w:val="24"/>
          <w:szCs w:val="24"/>
          <w:u w:val="single"/>
        </w:rPr>
        <w:t>President Soror Angel Little</w:t>
      </w:r>
    </w:p>
    <w:p w:rsidR="001533E0" w:rsidRDefault="001533E0" w:rsidP="001533E0">
      <w:pPr>
        <w:tabs>
          <w:tab w:val="left" w:pos="1242"/>
        </w:tabs>
        <w:rPr>
          <w:sz w:val="24"/>
          <w:szCs w:val="24"/>
        </w:rPr>
      </w:pPr>
      <w:r>
        <w:rPr>
          <w:sz w:val="24"/>
          <w:szCs w:val="24"/>
        </w:rPr>
        <w:t>Committee Members (Present):</w:t>
      </w:r>
      <w:r w:rsidR="000D43D4">
        <w:rPr>
          <w:sz w:val="24"/>
          <w:szCs w:val="24"/>
        </w:rPr>
        <w:t xml:space="preserve">  N/A</w:t>
      </w:r>
    </w:p>
    <w:p w:rsidR="001533E0" w:rsidRDefault="001533E0" w:rsidP="001533E0">
      <w:pPr>
        <w:tabs>
          <w:tab w:val="left" w:pos="1242"/>
        </w:tabs>
        <w:rPr>
          <w:sz w:val="24"/>
          <w:szCs w:val="24"/>
        </w:rPr>
      </w:pPr>
      <w:r>
        <w:rPr>
          <w:sz w:val="24"/>
          <w:szCs w:val="24"/>
        </w:rPr>
        <w:t xml:space="preserve">____________________________  </w:t>
      </w:r>
      <w:r>
        <w:rPr>
          <w:sz w:val="24"/>
          <w:szCs w:val="24"/>
        </w:rPr>
        <w:tab/>
      </w:r>
      <w:r>
        <w:rPr>
          <w:sz w:val="24"/>
          <w:szCs w:val="24"/>
        </w:rPr>
        <w:tab/>
        <w:t xml:space="preserve">___________________________   </w:t>
      </w:r>
    </w:p>
    <w:p w:rsidR="001533E0" w:rsidRDefault="001533E0" w:rsidP="001533E0">
      <w:pPr>
        <w:tabs>
          <w:tab w:val="left" w:pos="1242"/>
        </w:tabs>
        <w:rPr>
          <w:sz w:val="24"/>
          <w:szCs w:val="24"/>
        </w:rPr>
      </w:pPr>
      <w:r>
        <w:rPr>
          <w:sz w:val="24"/>
          <w:szCs w:val="24"/>
        </w:rPr>
        <w:t>Chair/Co-chair of Committee: ___</w:t>
      </w:r>
      <w:r w:rsidR="00756FC5">
        <w:rPr>
          <w:sz w:val="24"/>
          <w:szCs w:val="24"/>
          <w:u w:val="single"/>
        </w:rPr>
        <w:t>N/A</w:t>
      </w:r>
      <w:r>
        <w:rPr>
          <w:sz w:val="24"/>
          <w:szCs w:val="24"/>
        </w:rPr>
        <w:t>________________________________________</w:t>
      </w:r>
    </w:p>
    <w:p w:rsidR="001533E0" w:rsidRDefault="001533E0" w:rsidP="001533E0">
      <w:pPr>
        <w:tabs>
          <w:tab w:val="left" w:pos="1242"/>
        </w:tabs>
        <w:rPr>
          <w:sz w:val="24"/>
          <w:szCs w:val="24"/>
        </w:rPr>
      </w:pPr>
      <w:r>
        <w:rPr>
          <w:sz w:val="24"/>
          <w:szCs w:val="24"/>
        </w:rPr>
        <w:t xml:space="preserve">Date:  </w:t>
      </w:r>
      <w:r w:rsidR="00B366C8">
        <w:rPr>
          <w:sz w:val="24"/>
          <w:szCs w:val="24"/>
          <w:u w:val="single"/>
        </w:rPr>
        <w:t>March 9</w:t>
      </w:r>
      <w:r w:rsidR="00270AE5">
        <w:rPr>
          <w:sz w:val="24"/>
          <w:szCs w:val="24"/>
          <w:u w:val="single"/>
        </w:rPr>
        <w:t>, 2015</w:t>
      </w:r>
      <w:r>
        <w:rPr>
          <w:sz w:val="24"/>
          <w:szCs w:val="24"/>
        </w:rPr>
        <w:t>__________</w:t>
      </w:r>
    </w:p>
    <w:p w:rsidR="001533E0" w:rsidRDefault="001533E0" w:rsidP="001533E0">
      <w:pPr>
        <w:tabs>
          <w:tab w:val="left" w:pos="1242"/>
        </w:tabs>
        <w:rPr>
          <w:sz w:val="24"/>
          <w:szCs w:val="24"/>
        </w:rPr>
      </w:pPr>
      <w:r>
        <w:rPr>
          <w:sz w:val="24"/>
          <w:szCs w:val="24"/>
        </w:rPr>
        <w:t>Note Taker:  ___</w:t>
      </w:r>
      <w:r w:rsidR="00270AE5">
        <w:rPr>
          <w:sz w:val="24"/>
          <w:szCs w:val="24"/>
          <w:u w:val="single"/>
        </w:rPr>
        <w:t>N/A</w:t>
      </w:r>
      <w:r>
        <w:rPr>
          <w:sz w:val="24"/>
          <w:szCs w:val="24"/>
        </w:rPr>
        <w:t>______________</w:t>
      </w:r>
    </w:p>
    <w:p w:rsidR="001533E0" w:rsidRDefault="001533E0" w:rsidP="001533E0">
      <w:pPr>
        <w:tabs>
          <w:tab w:val="left" w:pos="1242"/>
        </w:tabs>
        <w:rPr>
          <w:sz w:val="24"/>
          <w:szCs w:val="24"/>
        </w:rPr>
      </w:pPr>
      <w:r>
        <w:rPr>
          <w:sz w:val="24"/>
          <w:szCs w:val="24"/>
        </w:rPr>
        <w:t>Subject of Meeting:  _</w:t>
      </w:r>
      <w:r w:rsidR="00756FC5" w:rsidRPr="00756FC5">
        <w:rPr>
          <w:sz w:val="24"/>
          <w:szCs w:val="24"/>
          <w:u w:val="single"/>
        </w:rPr>
        <w:t xml:space="preserve"> President</w:t>
      </w:r>
      <w:r w:rsidR="00E80E1C">
        <w:rPr>
          <w:sz w:val="24"/>
          <w:szCs w:val="24"/>
          <w:u w:val="single"/>
        </w:rPr>
        <w:t>’s Report</w:t>
      </w:r>
      <w:r>
        <w:rPr>
          <w:sz w:val="24"/>
          <w:szCs w:val="24"/>
        </w:rPr>
        <w:t>______________________________________</w:t>
      </w:r>
    </w:p>
    <w:p w:rsidR="001533E0" w:rsidRDefault="001533E0" w:rsidP="001533E0">
      <w:pPr>
        <w:tabs>
          <w:tab w:val="left" w:pos="1242"/>
        </w:tabs>
        <w:rPr>
          <w:sz w:val="24"/>
          <w:szCs w:val="24"/>
        </w:rPr>
      </w:pPr>
      <w:r>
        <w:rPr>
          <w:sz w:val="24"/>
          <w:szCs w:val="24"/>
        </w:rPr>
        <w:t>Report: (include supporting materials, budgets, motions, requests, etc.)</w:t>
      </w:r>
    </w:p>
    <w:p w:rsidR="001533E0" w:rsidRDefault="00E80E1C" w:rsidP="00756FC5">
      <w:pPr>
        <w:tabs>
          <w:tab w:val="left" w:pos="1242"/>
        </w:tabs>
        <w:spacing w:after="0" w:line="240" w:lineRule="auto"/>
        <w:rPr>
          <w:b/>
          <w:sz w:val="24"/>
          <w:szCs w:val="24"/>
        </w:rPr>
      </w:pPr>
      <w:r>
        <w:rPr>
          <w:b/>
          <w:sz w:val="24"/>
          <w:szCs w:val="24"/>
        </w:rPr>
        <w:t>National/Regional Reports</w:t>
      </w:r>
    </w:p>
    <w:p w:rsidR="008E16A3" w:rsidRDefault="008E16A3" w:rsidP="00756FC5">
      <w:pPr>
        <w:tabs>
          <w:tab w:val="left" w:pos="1242"/>
        </w:tabs>
        <w:spacing w:after="0" w:line="240" w:lineRule="auto"/>
        <w:rPr>
          <w:b/>
          <w:sz w:val="24"/>
          <w:szCs w:val="24"/>
        </w:rPr>
      </w:pPr>
      <w:r>
        <w:rPr>
          <w:b/>
          <w:sz w:val="24"/>
          <w:szCs w:val="24"/>
        </w:rPr>
        <w:t xml:space="preserve">Make sure you read Soror Walker and Soror Turner’s newsletters that come out to your email for very important information. </w:t>
      </w:r>
    </w:p>
    <w:p w:rsidR="008E16A3" w:rsidRDefault="008E16A3" w:rsidP="00756FC5">
      <w:pPr>
        <w:tabs>
          <w:tab w:val="left" w:pos="1242"/>
        </w:tabs>
        <w:spacing w:after="0" w:line="240" w:lineRule="auto"/>
        <w:rPr>
          <w:b/>
          <w:sz w:val="24"/>
          <w:szCs w:val="24"/>
        </w:rPr>
      </w:pPr>
      <w:r>
        <w:rPr>
          <w:b/>
          <w:sz w:val="24"/>
          <w:szCs w:val="24"/>
        </w:rPr>
        <w:t>Registration is around the corner. I can report that regular registration is $425!!!!</w:t>
      </w:r>
    </w:p>
    <w:p w:rsidR="008E16A3" w:rsidRPr="00560B67" w:rsidRDefault="008E16A3" w:rsidP="00756FC5">
      <w:pPr>
        <w:tabs>
          <w:tab w:val="left" w:pos="1242"/>
        </w:tabs>
        <w:spacing w:after="0" w:line="240" w:lineRule="auto"/>
        <w:rPr>
          <w:sz w:val="24"/>
          <w:szCs w:val="24"/>
        </w:rPr>
      </w:pPr>
    </w:p>
    <w:p w:rsidR="00B366C8" w:rsidRDefault="00B366C8" w:rsidP="00E53A84">
      <w:pPr>
        <w:rPr>
          <w:sz w:val="24"/>
          <w:szCs w:val="24"/>
        </w:rPr>
      </w:pPr>
    </w:p>
    <w:p w:rsidR="00467F6C" w:rsidRDefault="00E53A84" w:rsidP="00B366C8">
      <w:pPr>
        <w:spacing w:after="0" w:line="240" w:lineRule="auto"/>
        <w:rPr>
          <w:sz w:val="24"/>
          <w:szCs w:val="24"/>
        </w:rPr>
      </w:pPr>
      <w:r w:rsidRPr="00E53A84">
        <w:rPr>
          <w:rFonts w:ascii="Tw Cen MT" w:eastAsia="Times New Roman" w:hAnsi="Tw Cen MT" w:cs="Times New Roman"/>
          <w:sz w:val="20"/>
          <w:szCs w:val="20"/>
        </w:rPr>
        <w:t> </w:t>
      </w:r>
      <w:r w:rsidRPr="00E53A84">
        <w:rPr>
          <w:rFonts w:ascii="Times New Roman" w:eastAsia="Times New Roman" w:hAnsi="Times New Roman" w:cs="Times New Roman"/>
          <w:sz w:val="24"/>
          <w:szCs w:val="24"/>
        </w:rPr>
        <w:t xml:space="preserve"> </w:t>
      </w:r>
      <w:r w:rsidRPr="00E53A84">
        <w:rPr>
          <w:rFonts w:ascii="Times New Roman" w:eastAsia="Times New Roman" w:hAnsi="Times New Roman" w:cs="Times New Roman"/>
          <w:sz w:val="24"/>
          <w:szCs w:val="24"/>
        </w:rPr>
        <w:br/>
      </w:r>
      <w:r w:rsidR="004312CB">
        <w:rPr>
          <w:b/>
          <w:sz w:val="24"/>
          <w:szCs w:val="24"/>
        </w:rPr>
        <w:t>Tri-County Presidents Council</w:t>
      </w:r>
    </w:p>
    <w:p w:rsidR="00B86426" w:rsidRDefault="004312CB" w:rsidP="001533E0">
      <w:pPr>
        <w:tabs>
          <w:tab w:val="left" w:pos="1242"/>
        </w:tabs>
        <w:rPr>
          <w:sz w:val="24"/>
          <w:szCs w:val="24"/>
        </w:rPr>
      </w:pPr>
      <w:r>
        <w:rPr>
          <w:sz w:val="24"/>
          <w:szCs w:val="24"/>
        </w:rPr>
        <w:t>Committees and Fundraising please work on 2015-2016 Calendars</w:t>
      </w:r>
      <w:r w:rsidR="00B366C8">
        <w:rPr>
          <w:sz w:val="24"/>
          <w:szCs w:val="24"/>
        </w:rPr>
        <w:t>.</w:t>
      </w:r>
      <w:r>
        <w:rPr>
          <w:sz w:val="24"/>
          <w:szCs w:val="24"/>
        </w:rPr>
        <w:t xml:space="preserve"> This is a reminder that our Regional Director has asked that we work together as not to bump heads when planning our activities.</w:t>
      </w:r>
    </w:p>
    <w:p w:rsidR="00485144" w:rsidRDefault="00485144" w:rsidP="001533E0">
      <w:pPr>
        <w:tabs>
          <w:tab w:val="left" w:pos="1242"/>
        </w:tabs>
        <w:rPr>
          <w:b/>
          <w:sz w:val="24"/>
          <w:szCs w:val="24"/>
        </w:rPr>
      </w:pPr>
      <w:r>
        <w:rPr>
          <w:b/>
          <w:sz w:val="24"/>
          <w:szCs w:val="24"/>
        </w:rPr>
        <w:t>Scholarship: They are available in print tonight and will be available online 3-10-15. They are due 3-30-15.</w:t>
      </w:r>
    </w:p>
    <w:p w:rsidR="00485144" w:rsidRPr="00485144" w:rsidRDefault="00485144" w:rsidP="001533E0">
      <w:pPr>
        <w:tabs>
          <w:tab w:val="left" w:pos="1242"/>
        </w:tabs>
        <w:rPr>
          <w:b/>
          <w:sz w:val="24"/>
          <w:szCs w:val="24"/>
        </w:rPr>
      </w:pPr>
      <w:bookmarkStart w:id="0" w:name="_GoBack"/>
      <w:bookmarkEnd w:id="0"/>
    </w:p>
    <w:p w:rsidR="00D678DA" w:rsidRDefault="00D678DA" w:rsidP="007E3DA5">
      <w:pPr>
        <w:tabs>
          <w:tab w:val="left" w:pos="1242"/>
        </w:tabs>
        <w:rPr>
          <w:b/>
          <w:sz w:val="24"/>
          <w:szCs w:val="24"/>
        </w:rPr>
      </w:pPr>
    </w:p>
    <w:p w:rsidR="00F74988" w:rsidRDefault="00F74988" w:rsidP="007E3DA5">
      <w:pPr>
        <w:tabs>
          <w:tab w:val="left" w:pos="1242"/>
        </w:tabs>
        <w:rPr>
          <w:b/>
          <w:sz w:val="24"/>
          <w:szCs w:val="24"/>
        </w:rPr>
      </w:pPr>
      <w:r>
        <w:rPr>
          <w:b/>
          <w:sz w:val="24"/>
          <w:szCs w:val="24"/>
        </w:rPr>
        <w:t>Technology</w:t>
      </w:r>
    </w:p>
    <w:p w:rsidR="00B366C8" w:rsidRPr="00B366C8" w:rsidRDefault="008E16A3" w:rsidP="007E3DA5">
      <w:pPr>
        <w:tabs>
          <w:tab w:val="left" w:pos="1242"/>
        </w:tabs>
        <w:rPr>
          <w:sz w:val="24"/>
          <w:szCs w:val="24"/>
        </w:rPr>
      </w:pPr>
      <w:r>
        <w:rPr>
          <w:sz w:val="24"/>
          <w:szCs w:val="24"/>
        </w:rPr>
        <w:t xml:space="preserve">If you have any photos or information that you would like posted please forward to me as soon as possible. </w:t>
      </w:r>
      <w:r w:rsidR="00E80E1C">
        <w:rPr>
          <w:sz w:val="24"/>
          <w:szCs w:val="24"/>
        </w:rPr>
        <w:t>Soror Ebony Hicks and I both attended the Technology Webinar since the last meeting. It Is highly recommended that you think before you post anything. As a reminder please ask anyone not just Nat</w:t>
      </w:r>
      <w:r w:rsidR="002A3AB3">
        <w:rPr>
          <w:sz w:val="24"/>
          <w:szCs w:val="24"/>
        </w:rPr>
        <w:t>ional and Regional Officers.</w:t>
      </w:r>
    </w:p>
    <w:p w:rsidR="006669C4" w:rsidRDefault="006669C4" w:rsidP="001533E0">
      <w:pPr>
        <w:tabs>
          <w:tab w:val="left" w:pos="1242"/>
        </w:tabs>
        <w:rPr>
          <w:b/>
          <w:sz w:val="24"/>
          <w:szCs w:val="24"/>
        </w:rPr>
      </w:pPr>
      <w:r w:rsidRPr="00560B67">
        <w:rPr>
          <w:b/>
          <w:sz w:val="24"/>
          <w:szCs w:val="24"/>
        </w:rPr>
        <w:t xml:space="preserve">Action </w:t>
      </w:r>
      <w:r w:rsidR="00560B67" w:rsidRPr="00560B67">
        <w:rPr>
          <w:b/>
          <w:sz w:val="24"/>
          <w:szCs w:val="24"/>
        </w:rPr>
        <w:t>Items</w:t>
      </w:r>
      <w:r w:rsidRPr="00560B67">
        <w:rPr>
          <w:b/>
          <w:sz w:val="24"/>
          <w:szCs w:val="24"/>
        </w:rPr>
        <w:t>:</w:t>
      </w:r>
      <w:r w:rsidR="000B765D">
        <w:rPr>
          <w:b/>
          <w:sz w:val="24"/>
          <w:szCs w:val="24"/>
        </w:rPr>
        <w:t xml:space="preserve">  </w:t>
      </w:r>
      <w:r w:rsidR="002A3AB3">
        <w:rPr>
          <w:b/>
          <w:sz w:val="24"/>
          <w:szCs w:val="24"/>
        </w:rPr>
        <w:t>Refer to the National Website for details</w:t>
      </w:r>
    </w:p>
    <w:p w:rsidR="002A3AB3" w:rsidRDefault="002A3AB3" w:rsidP="001533E0">
      <w:pPr>
        <w:tabs>
          <w:tab w:val="left" w:pos="1242"/>
        </w:tabs>
        <w:rPr>
          <w:sz w:val="24"/>
          <w:szCs w:val="24"/>
        </w:rPr>
      </w:pPr>
    </w:p>
    <w:p w:rsidR="006669C4" w:rsidRDefault="004312CB" w:rsidP="001533E0">
      <w:pPr>
        <w:tabs>
          <w:tab w:val="left" w:pos="1242"/>
        </w:tabs>
        <w:rPr>
          <w:b/>
          <w:sz w:val="24"/>
          <w:szCs w:val="24"/>
        </w:rPr>
      </w:pPr>
      <w:r>
        <w:rPr>
          <w:b/>
          <w:sz w:val="24"/>
          <w:szCs w:val="24"/>
        </w:rPr>
        <w:t xml:space="preserve">Updates and </w:t>
      </w:r>
      <w:r w:rsidR="001D5142" w:rsidRPr="00560B67">
        <w:rPr>
          <w:b/>
          <w:sz w:val="24"/>
          <w:szCs w:val="24"/>
        </w:rPr>
        <w:t>Tasks:</w:t>
      </w:r>
    </w:p>
    <w:p w:rsidR="004312CB" w:rsidRDefault="004312CB" w:rsidP="001533E0">
      <w:pPr>
        <w:tabs>
          <w:tab w:val="left" w:pos="1242"/>
        </w:tabs>
        <w:rPr>
          <w:b/>
          <w:sz w:val="24"/>
          <w:szCs w:val="24"/>
        </w:rPr>
      </w:pPr>
      <w:r>
        <w:rPr>
          <w:b/>
          <w:sz w:val="24"/>
          <w:szCs w:val="24"/>
        </w:rPr>
        <w:t>Soror Chairs you are asked to stay within the 3 min when doing your reports. Please remember that Saturday we will be taking our chapter picture and participate in the Literary Café’. You were asked to submit your budgets to the President and Finance by this month. We will be meeting to set the budgets for the next Sororal Year.</w:t>
      </w:r>
    </w:p>
    <w:p w:rsidR="004312CB" w:rsidRDefault="004312CB" w:rsidP="001533E0">
      <w:pPr>
        <w:tabs>
          <w:tab w:val="left" w:pos="1242"/>
        </w:tabs>
        <w:rPr>
          <w:b/>
          <w:sz w:val="24"/>
          <w:szCs w:val="24"/>
        </w:rPr>
      </w:pPr>
      <w:r>
        <w:rPr>
          <w:b/>
          <w:sz w:val="24"/>
          <w:szCs w:val="24"/>
        </w:rPr>
        <w:t>Soror Chairs if you any type of forms or applications within your areas please forward a copy to the President and Soror Gwen Ro</w:t>
      </w:r>
      <w:r w:rsidR="008E16A3">
        <w:rPr>
          <w:b/>
          <w:sz w:val="24"/>
          <w:szCs w:val="24"/>
        </w:rPr>
        <w:t>untree. Please do so by this Friday.</w:t>
      </w:r>
    </w:p>
    <w:p w:rsidR="008E16A3" w:rsidRDefault="008E16A3" w:rsidP="001533E0">
      <w:pPr>
        <w:tabs>
          <w:tab w:val="left" w:pos="1242"/>
        </w:tabs>
        <w:rPr>
          <w:b/>
          <w:sz w:val="24"/>
          <w:szCs w:val="24"/>
        </w:rPr>
      </w:pPr>
      <w:r>
        <w:rPr>
          <w:b/>
          <w:sz w:val="24"/>
          <w:szCs w:val="24"/>
        </w:rPr>
        <w:t>Soror Chairs I am requesting that you compile a detailed report on all activities that you have done or participated in so far this year. This information is updated into the Red Zone and I do not want to miss anything.</w:t>
      </w:r>
    </w:p>
    <w:p w:rsidR="008E16A3" w:rsidRPr="00560B67" w:rsidRDefault="008E16A3" w:rsidP="001533E0">
      <w:pPr>
        <w:tabs>
          <w:tab w:val="left" w:pos="1242"/>
        </w:tabs>
        <w:rPr>
          <w:b/>
          <w:sz w:val="24"/>
          <w:szCs w:val="24"/>
        </w:rPr>
      </w:pPr>
      <w:r>
        <w:rPr>
          <w:b/>
          <w:sz w:val="24"/>
          <w:szCs w:val="24"/>
        </w:rPr>
        <w:t xml:space="preserve">Please include Name of Activity, Date of Activity, Purpose of the Committee, Number of participants and any other information that you feel is important. </w:t>
      </w:r>
    </w:p>
    <w:p w:rsidR="001533E0" w:rsidRDefault="006669C4" w:rsidP="001533E0">
      <w:pPr>
        <w:tabs>
          <w:tab w:val="left" w:pos="1242"/>
        </w:tabs>
        <w:rPr>
          <w:sz w:val="24"/>
          <w:szCs w:val="24"/>
        </w:rPr>
      </w:pPr>
      <w:r>
        <w:rPr>
          <w:sz w:val="24"/>
          <w:szCs w:val="24"/>
        </w:rPr>
        <w:t>Signature of Committee Chair:  _</w:t>
      </w:r>
      <w:r w:rsidR="00134B40">
        <w:rPr>
          <w:rFonts w:ascii="Bradley Hand ITC" w:hAnsi="Bradley Hand ITC"/>
          <w:sz w:val="24"/>
          <w:szCs w:val="24"/>
          <w:u w:val="single"/>
        </w:rPr>
        <w:t>Kim W. Gaines</w:t>
      </w:r>
      <w:r>
        <w:rPr>
          <w:sz w:val="24"/>
          <w:szCs w:val="24"/>
        </w:rPr>
        <w:t>__</w:t>
      </w:r>
    </w:p>
    <w:p w:rsidR="00756FC5" w:rsidRPr="001533E0" w:rsidRDefault="00756FC5" w:rsidP="00FE40FA">
      <w:pPr>
        <w:rPr>
          <w:sz w:val="24"/>
          <w:szCs w:val="24"/>
        </w:rPr>
      </w:pPr>
    </w:p>
    <w:sectPr w:rsidR="00756FC5" w:rsidRPr="001533E0" w:rsidSect="0010741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9A8" w:rsidRDefault="004779A8" w:rsidP="001533E0">
      <w:pPr>
        <w:spacing w:after="0" w:line="240" w:lineRule="auto"/>
      </w:pPr>
      <w:r>
        <w:separator/>
      </w:r>
    </w:p>
  </w:endnote>
  <w:endnote w:type="continuationSeparator" w:id="0">
    <w:p w:rsidR="004779A8" w:rsidRDefault="004779A8" w:rsidP="00153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w Cen MT">
    <w:altName w:val="Futura Md"/>
    <w:panose1 w:val="020B0602020104020603"/>
    <w:charset w:val="00"/>
    <w:family w:val="swiss"/>
    <w:pitch w:val="variable"/>
    <w:sig w:usb0="00000007" w:usb1="00000000" w:usb2="00000000" w:usb3="00000000" w:csb0="00000003"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581618"/>
      <w:docPartObj>
        <w:docPartGallery w:val="Page Numbers (Bottom of Page)"/>
        <w:docPartUnique/>
      </w:docPartObj>
    </w:sdtPr>
    <w:sdtEndPr/>
    <w:sdtContent>
      <w:p w:rsidR="003F5184" w:rsidRDefault="003F5184">
        <w:pPr>
          <w:pStyle w:val="Footer"/>
          <w:jc w:val="right"/>
        </w:pPr>
        <w:r>
          <w:t xml:space="preserve">Page | </w:t>
        </w:r>
        <w:r w:rsidR="00B446AB">
          <w:fldChar w:fldCharType="begin"/>
        </w:r>
        <w:r w:rsidR="00AE08FE">
          <w:instrText xml:space="preserve"> PAGE   \* MERGEFORMAT </w:instrText>
        </w:r>
        <w:r w:rsidR="00B446AB">
          <w:fldChar w:fldCharType="separate"/>
        </w:r>
        <w:r w:rsidR="00F64074">
          <w:rPr>
            <w:noProof/>
          </w:rPr>
          <w:t>2</w:t>
        </w:r>
        <w:r w:rsidR="00B446AB">
          <w:rPr>
            <w:noProof/>
          </w:rPr>
          <w:fldChar w:fldCharType="end"/>
        </w:r>
      </w:p>
    </w:sdtContent>
  </w:sdt>
  <w:p w:rsidR="00D33210" w:rsidRPr="00E53A84" w:rsidRDefault="00D33210" w:rsidP="00D33210">
    <w:pPr>
      <w:jc w:val="center"/>
    </w:pPr>
    <w:r w:rsidRPr="00E53A84">
      <w:rPr>
        <w:rFonts w:ascii="Times New Roman" w:hAnsi="Times New Roman"/>
        <w:b/>
        <w:i/>
        <w:color w:val="222222"/>
        <w:shd w:val="clear" w:color="auto" w:fill="FFFFFF"/>
      </w:rPr>
      <w:t>Delta Sigma Theta Sorority, Incorporated is an organization of college</w:t>
    </w:r>
    <w:r w:rsidRPr="00E53A84">
      <w:rPr>
        <w:rFonts w:ascii="Times New Roman" w:hAnsi="Times New Roman"/>
        <w:b/>
        <w:i/>
        <w:color w:val="222222"/>
      </w:rPr>
      <w:br/>
    </w:r>
    <w:r w:rsidRPr="00E53A84">
      <w:rPr>
        <w:rFonts w:ascii="Times New Roman" w:hAnsi="Times New Roman"/>
        <w:b/>
        <w:i/>
        <w:color w:val="222222"/>
        <w:shd w:val="clear" w:color="auto" w:fill="FFFFFF"/>
      </w:rPr>
      <w:t>educated women committed to constructive development of its members and to</w:t>
    </w:r>
    <w:r w:rsidRPr="00E53A84">
      <w:rPr>
        <w:rFonts w:ascii="Times New Roman" w:hAnsi="Times New Roman"/>
        <w:b/>
        <w:i/>
        <w:color w:val="222222"/>
      </w:rPr>
      <w:br/>
    </w:r>
    <w:r w:rsidRPr="00E53A84">
      <w:rPr>
        <w:rFonts w:ascii="Times New Roman" w:hAnsi="Times New Roman"/>
        <w:b/>
        <w:i/>
        <w:color w:val="222222"/>
        <w:shd w:val="clear" w:color="auto" w:fill="FFFFFF"/>
      </w:rPr>
      <w:t>public service with a primary focus on the Black community.</w:t>
    </w:r>
  </w:p>
  <w:p w:rsidR="003F5184" w:rsidRPr="001D5142" w:rsidRDefault="003F5184">
    <w:pPr>
      <w:pStyle w:val="Foo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9A8" w:rsidRDefault="004779A8" w:rsidP="001533E0">
      <w:pPr>
        <w:spacing w:after="0" w:line="240" w:lineRule="auto"/>
      </w:pPr>
      <w:r>
        <w:separator/>
      </w:r>
    </w:p>
  </w:footnote>
  <w:footnote w:type="continuationSeparator" w:id="0">
    <w:p w:rsidR="004779A8" w:rsidRDefault="004779A8" w:rsidP="00153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184" w:rsidRPr="001533E0" w:rsidRDefault="003F5184">
    <w:pPr>
      <w:pStyle w:val="Header"/>
      <w:rPr>
        <w:rStyle w:val="TitleChar"/>
        <w:color w:val="auto"/>
      </w:rPr>
    </w:pPr>
    <w:r>
      <w:rPr>
        <w:noProof/>
      </w:rPr>
      <w:drawing>
        <wp:inline distT="0" distB="0" distL="0" distR="0">
          <wp:extent cx="1005755" cy="111162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titude.jpg"/>
                  <pic:cNvPicPr/>
                </pic:nvPicPr>
                <pic:blipFill>
                  <a:blip r:embed="rId1">
                    <a:extLst>
                      <a:ext uri="{28A0092B-C50C-407E-A947-70E740481C1C}">
                        <a14:useLocalDpi xmlns:a14="http://schemas.microsoft.com/office/drawing/2010/main" val="0"/>
                      </a:ext>
                    </a:extLst>
                  </a:blip>
                  <a:stretch>
                    <a:fillRect/>
                  </a:stretch>
                </pic:blipFill>
                <pic:spPr>
                  <a:xfrm>
                    <a:off x="0" y="0"/>
                    <a:ext cx="1005755" cy="1111624"/>
                  </a:xfrm>
                  <a:prstGeom prst="rect">
                    <a:avLst/>
                  </a:prstGeom>
                </pic:spPr>
              </pic:pic>
            </a:graphicData>
          </a:graphic>
        </wp:inline>
      </w:drawing>
    </w:r>
    <w:r w:rsidRPr="001533E0">
      <w:rPr>
        <w:rStyle w:val="TitleChar"/>
        <w:color w:val="auto"/>
      </w:rPr>
      <w:t>Delta Sigma Theta Sorority, Inc.</w:t>
    </w:r>
  </w:p>
  <w:p w:rsidR="003F5184" w:rsidRPr="001533E0" w:rsidRDefault="003F5184" w:rsidP="001533E0">
    <w:pPr>
      <w:pStyle w:val="Subtitle"/>
      <w:spacing w:after="0" w:line="240" w:lineRule="auto"/>
      <w:jc w:val="center"/>
      <w:rPr>
        <w:color w:val="auto"/>
      </w:rPr>
    </w:pPr>
    <w:r w:rsidRPr="001533E0">
      <w:rPr>
        <w:color w:val="auto"/>
      </w:rPr>
      <w:t>Augusta Alumnae Chapter</w:t>
    </w:r>
  </w:p>
  <w:p w:rsidR="003F5184" w:rsidRPr="001533E0" w:rsidRDefault="003F5184" w:rsidP="001533E0">
    <w:pPr>
      <w:pStyle w:val="Subtitle"/>
      <w:spacing w:after="0" w:line="240" w:lineRule="auto"/>
      <w:jc w:val="center"/>
      <w:rPr>
        <w:color w:val="auto"/>
      </w:rPr>
    </w:pPr>
    <w:r w:rsidRPr="001533E0">
      <w:rPr>
        <w:color w:val="auto"/>
      </w:rPr>
      <w:t>Committee Report Form</w:t>
    </w:r>
  </w:p>
  <w:p w:rsidR="003F5184" w:rsidRDefault="003F51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FBF"/>
    <w:multiLevelType w:val="hybridMultilevel"/>
    <w:tmpl w:val="53E86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355DDC"/>
    <w:multiLevelType w:val="hybridMultilevel"/>
    <w:tmpl w:val="3EB06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203E8D"/>
    <w:multiLevelType w:val="hybridMultilevel"/>
    <w:tmpl w:val="21BEE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2F3F28"/>
    <w:multiLevelType w:val="hybridMultilevel"/>
    <w:tmpl w:val="3580D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0850FE"/>
    <w:multiLevelType w:val="hybridMultilevel"/>
    <w:tmpl w:val="E2C2B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3E0"/>
    <w:rsid w:val="000B765D"/>
    <w:rsid w:val="000C2752"/>
    <w:rsid w:val="000D43D4"/>
    <w:rsid w:val="00103D00"/>
    <w:rsid w:val="00107410"/>
    <w:rsid w:val="00134B40"/>
    <w:rsid w:val="001533E0"/>
    <w:rsid w:val="001D5142"/>
    <w:rsid w:val="00260C6A"/>
    <w:rsid w:val="00270AE5"/>
    <w:rsid w:val="002904E3"/>
    <w:rsid w:val="002A3AB3"/>
    <w:rsid w:val="002E0665"/>
    <w:rsid w:val="00331CAA"/>
    <w:rsid w:val="003653FC"/>
    <w:rsid w:val="003E3EDF"/>
    <w:rsid w:val="003F5184"/>
    <w:rsid w:val="004312CB"/>
    <w:rsid w:val="00464EA1"/>
    <w:rsid w:val="00467F6C"/>
    <w:rsid w:val="004779A8"/>
    <w:rsid w:val="00485144"/>
    <w:rsid w:val="004D3313"/>
    <w:rsid w:val="005450CE"/>
    <w:rsid w:val="00557548"/>
    <w:rsid w:val="00560B67"/>
    <w:rsid w:val="006669C4"/>
    <w:rsid w:val="00676A52"/>
    <w:rsid w:val="00681C75"/>
    <w:rsid w:val="0069231A"/>
    <w:rsid w:val="006C456D"/>
    <w:rsid w:val="006C6C2D"/>
    <w:rsid w:val="00756FC5"/>
    <w:rsid w:val="00785263"/>
    <w:rsid w:val="007E3DA5"/>
    <w:rsid w:val="007E7ADA"/>
    <w:rsid w:val="00882743"/>
    <w:rsid w:val="008D4D33"/>
    <w:rsid w:val="008E16A3"/>
    <w:rsid w:val="0092625A"/>
    <w:rsid w:val="00945CD4"/>
    <w:rsid w:val="00985C58"/>
    <w:rsid w:val="009C0BFD"/>
    <w:rsid w:val="00A06111"/>
    <w:rsid w:val="00AE08FE"/>
    <w:rsid w:val="00AF1693"/>
    <w:rsid w:val="00B366C8"/>
    <w:rsid w:val="00B439C3"/>
    <w:rsid w:val="00B446AB"/>
    <w:rsid w:val="00B6423E"/>
    <w:rsid w:val="00B81776"/>
    <w:rsid w:val="00B86426"/>
    <w:rsid w:val="00CB6485"/>
    <w:rsid w:val="00CD61C6"/>
    <w:rsid w:val="00CD652B"/>
    <w:rsid w:val="00D26DE0"/>
    <w:rsid w:val="00D33210"/>
    <w:rsid w:val="00D678DA"/>
    <w:rsid w:val="00DA4045"/>
    <w:rsid w:val="00DE5B0B"/>
    <w:rsid w:val="00E53A84"/>
    <w:rsid w:val="00E66A72"/>
    <w:rsid w:val="00E80E1C"/>
    <w:rsid w:val="00E83B41"/>
    <w:rsid w:val="00EF4453"/>
    <w:rsid w:val="00F64074"/>
    <w:rsid w:val="00F74988"/>
    <w:rsid w:val="00F758BD"/>
    <w:rsid w:val="00FE40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3E0"/>
    <w:rPr>
      <w:rFonts w:ascii="Tahoma" w:hAnsi="Tahoma" w:cs="Tahoma"/>
      <w:sz w:val="16"/>
      <w:szCs w:val="16"/>
    </w:rPr>
  </w:style>
  <w:style w:type="paragraph" w:styleId="Header">
    <w:name w:val="header"/>
    <w:basedOn w:val="Normal"/>
    <w:link w:val="HeaderChar"/>
    <w:uiPriority w:val="99"/>
    <w:unhideWhenUsed/>
    <w:rsid w:val="00153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3E0"/>
  </w:style>
  <w:style w:type="paragraph" w:styleId="Footer">
    <w:name w:val="footer"/>
    <w:basedOn w:val="Normal"/>
    <w:link w:val="FooterChar"/>
    <w:uiPriority w:val="99"/>
    <w:unhideWhenUsed/>
    <w:rsid w:val="00153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3E0"/>
  </w:style>
  <w:style w:type="paragraph" w:styleId="Title">
    <w:name w:val="Title"/>
    <w:basedOn w:val="Normal"/>
    <w:next w:val="Normal"/>
    <w:link w:val="TitleChar"/>
    <w:uiPriority w:val="10"/>
    <w:qFormat/>
    <w:rsid w:val="001533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33E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533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33E0"/>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B817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3E0"/>
    <w:rPr>
      <w:rFonts w:ascii="Tahoma" w:hAnsi="Tahoma" w:cs="Tahoma"/>
      <w:sz w:val="16"/>
      <w:szCs w:val="16"/>
    </w:rPr>
  </w:style>
  <w:style w:type="paragraph" w:styleId="Header">
    <w:name w:val="header"/>
    <w:basedOn w:val="Normal"/>
    <w:link w:val="HeaderChar"/>
    <w:uiPriority w:val="99"/>
    <w:unhideWhenUsed/>
    <w:rsid w:val="00153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3E0"/>
  </w:style>
  <w:style w:type="paragraph" w:styleId="Footer">
    <w:name w:val="footer"/>
    <w:basedOn w:val="Normal"/>
    <w:link w:val="FooterChar"/>
    <w:uiPriority w:val="99"/>
    <w:unhideWhenUsed/>
    <w:rsid w:val="00153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3E0"/>
  </w:style>
  <w:style w:type="paragraph" w:styleId="Title">
    <w:name w:val="Title"/>
    <w:basedOn w:val="Normal"/>
    <w:next w:val="Normal"/>
    <w:link w:val="TitleChar"/>
    <w:uiPriority w:val="10"/>
    <w:qFormat/>
    <w:rsid w:val="001533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33E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533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33E0"/>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B81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16753">
      <w:bodyDiv w:val="1"/>
      <w:marLeft w:val="0"/>
      <w:marRight w:val="0"/>
      <w:marTop w:val="0"/>
      <w:marBottom w:val="0"/>
      <w:divBdr>
        <w:top w:val="none" w:sz="0" w:space="0" w:color="auto"/>
        <w:left w:val="none" w:sz="0" w:space="0" w:color="auto"/>
        <w:bottom w:val="none" w:sz="0" w:space="0" w:color="auto"/>
        <w:right w:val="none" w:sz="0" w:space="0" w:color="auto"/>
      </w:divBdr>
    </w:div>
    <w:div w:id="540359452">
      <w:bodyDiv w:val="1"/>
      <w:marLeft w:val="0"/>
      <w:marRight w:val="0"/>
      <w:marTop w:val="0"/>
      <w:marBottom w:val="0"/>
      <w:divBdr>
        <w:top w:val="none" w:sz="0" w:space="0" w:color="auto"/>
        <w:left w:val="none" w:sz="0" w:space="0" w:color="auto"/>
        <w:bottom w:val="none" w:sz="0" w:space="0" w:color="auto"/>
        <w:right w:val="none" w:sz="0" w:space="0" w:color="auto"/>
      </w:divBdr>
      <w:divsChild>
        <w:div w:id="1565721100">
          <w:marLeft w:val="0"/>
          <w:marRight w:val="0"/>
          <w:marTop w:val="0"/>
          <w:marBottom w:val="0"/>
          <w:divBdr>
            <w:top w:val="none" w:sz="0" w:space="0" w:color="auto"/>
            <w:left w:val="none" w:sz="0" w:space="0" w:color="auto"/>
            <w:bottom w:val="none" w:sz="0" w:space="0" w:color="auto"/>
            <w:right w:val="none" w:sz="0" w:space="0" w:color="auto"/>
          </w:divBdr>
          <w:divsChild>
            <w:div w:id="296035356">
              <w:marLeft w:val="0"/>
              <w:marRight w:val="0"/>
              <w:marTop w:val="0"/>
              <w:marBottom w:val="0"/>
              <w:divBdr>
                <w:top w:val="none" w:sz="0" w:space="0" w:color="auto"/>
                <w:left w:val="none" w:sz="0" w:space="0" w:color="auto"/>
                <w:bottom w:val="none" w:sz="0" w:space="0" w:color="auto"/>
                <w:right w:val="none" w:sz="0" w:space="0" w:color="auto"/>
              </w:divBdr>
              <w:divsChild>
                <w:div w:id="991062070">
                  <w:marLeft w:val="0"/>
                  <w:marRight w:val="0"/>
                  <w:marTop w:val="0"/>
                  <w:marBottom w:val="0"/>
                  <w:divBdr>
                    <w:top w:val="none" w:sz="0" w:space="0" w:color="auto"/>
                    <w:left w:val="none" w:sz="0" w:space="0" w:color="auto"/>
                    <w:bottom w:val="none" w:sz="0" w:space="0" w:color="auto"/>
                    <w:right w:val="none" w:sz="0" w:space="0" w:color="auto"/>
                  </w:divBdr>
                  <w:divsChild>
                    <w:div w:id="1606840750">
                      <w:marLeft w:val="0"/>
                      <w:marRight w:val="0"/>
                      <w:marTop w:val="0"/>
                      <w:marBottom w:val="0"/>
                      <w:divBdr>
                        <w:top w:val="none" w:sz="0" w:space="0" w:color="auto"/>
                        <w:left w:val="none" w:sz="0" w:space="0" w:color="auto"/>
                        <w:bottom w:val="none" w:sz="0" w:space="0" w:color="auto"/>
                        <w:right w:val="none" w:sz="0" w:space="0" w:color="auto"/>
                      </w:divBdr>
                      <w:divsChild>
                        <w:div w:id="891355235">
                          <w:marLeft w:val="0"/>
                          <w:marRight w:val="0"/>
                          <w:marTop w:val="0"/>
                          <w:marBottom w:val="0"/>
                          <w:divBdr>
                            <w:top w:val="none" w:sz="0" w:space="0" w:color="auto"/>
                            <w:left w:val="none" w:sz="0" w:space="0" w:color="auto"/>
                            <w:bottom w:val="none" w:sz="0" w:space="0" w:color="auto"/>
                            <w:right w:val="none" w:sz="0" w:space="0" w:color="auto"/>
                          </w:divBdr>
                          <w:divsChild>
                            <w:div w:id="103312760">
                              <w:marLeft w:val="0"/>
                              <w:marRight w:val="0"/>
                              <w:marTop w:val="0"/>
                              <w:marBottom w:val="0"/>
                              <w:divBdr>
                                <w:top w:val="none" w:sz="0" w:space="0" w:color="auto"/>
                                <w:left w:val="none" w:sz="0" w:space="0" w:color="auto"/>
                                <w:bottom w:val="none" w:sz="0" w:space="0" w:color="auto"/>
                                <w:right w:val="none" w:sz="0" w:space="0" w:color="auto"/>
                              </w:divBdr>
                              <w:divsChild>
                                <w:div w:id="1924801986">
                                  <w:marLeft w:val="0"/>
                                  <w:marRight w:val="0"/>
                                  <w:marTop w:val="0"/>
                                  <w:marBottom w:val="0"/>
                                  <w:divBdr>
                                    <w:top w:val="none" w:sz="0" w:space="0" w:color="auto"/>
                                    <w:left w:val="none" w:sz="0" w:space="0" w:color="auto"/>
                                    <w:bottom w:val="none" w:sz="0" w:space="0" w:color="auto"/>
                                    <w:right w:val="none" w:sz="0" w:space="0" w:color="auto"/>
                                  </w:divBdr>
                                  <w:divsChild>
                                    <w:div w:id="829760140">
                                      <w:marLeft w:val="0"/>
                                      <w:marRight w:val="0"/>
                                      <w:marTop w:val="0"/>
                                      <w:marBottom w:val="0"/>
                                      <w:divBdr>
                                        <w:top w:val="none" w:sz="0" w:space="0" w:color="auto"/>
                                        <w:left w:val="none" w:sz="0" w:space="0" w:color="auto"/>
                                        <w:bottom w:val="none" w:sz="0" w:space="0" w:color="auto"/>
                                        <w:right w:val="none" w:sz="0" w:space="0" w:color="auto"/>
                                      </w:divBdr>
                                      <w:divsChild>
                                        <w:div w:id="1592930415">
                                          <w:marLeft w:val="0"/>
                                          <w:marRight w:val="0"/>
                                          <w:marTop w:val="0"/>
                                          <w:marBottom w:val="0"/>
                                          <w:divBdr>
                                            <w:top w:val="none" w:sz="0" w:space="0" w:color="auto"/>
                                            <w:left w:val="none" w:sz="0" w:space="0" w:color="auto"/>
                                            <w:bottom w:val="none" w:sz="0" w:space="0" w:color="auto"/>
                                            <w:right w:val="none" w:sz="0" w:space="0" w:color="auto"/>
                                          </w:divBdr>
                                          <w:divsChild>
                                            <w:div w:id="1190071758">
                                              <w:marLeft w:val="0"/>
                                              <w:marRight w:val="0"/>
                                              <w:marTop w:val="0"/>
                                              <w:marBottom w:val="0"/>
                                              <w:divBdr>
                                                <w:top w:val="none" w:sz="0" w:space="0" w:color="auto"/>
                                                <w:left w:val="none" w:sz="0" w:space="0" w:color="auto"/>
                                                <w:bottom w:val="none" w:sz="0" w:space="0" w:color="auto"/>
                                                <w:right w:val="none" w:sz="0" w:space="0" w:color="auto"/>
                                              </w:divBdr>
                                              <w:divsChild>
                                                <w:div w:id="89157164">
                                                  <w:marLeft w:val="0"/>
                                                  <w:marRight w:val="0"/>
                                                  <w:marTop w:val="0"/>
                                                  <w:marBottom w:val="0"/>
                                                  <w:divBdr>
                                                    <w:top w:val="none" w:sz="0" w:space="0" w:color="auto"/>
                                                    <w:left w:val="none" w:sz="0" w:space="0" w:color="auto"/>
                                                    <w:bottom w:val="none" w:sz="0" w:space="0" w:color="auto"/>
                                                    <w:right w:val="none" w:sz="0" w:space="0" w:color="auto"/>
                                                  </w:divBdr>
                                                </w:div>
                                              </w:divsChild>
                                            </w:div>
                                            <w:div w:id="216356639">
                                              <w:marLeft w:val="0"/>
                                              <w:marRight w:val="0"/>
                                              <w:marTop w:val="0"/>
                                              <w:marBottom w:val="0"/>
                                              <w:divBdr>
                                                <w:top w:val="none" w:sz="0" w:space="0" w:color="auto"/>
                                                <w:left w:val="none" w:sz="0" w:space="0" w:color="auto"/>
                                                <w:bottom w:val="none" w:sz="0" w:space="0" w:color="auto"/>
                                                <w:right w:val="none" w:sz="0" w:space="0" w:color="auto"/>
                                              </w:divBdr>
                                              <w:divsChild>
                                                <w:div w:id="967275772">
                                                  <w:marLeft w:val="0"/>
                                                  <w:marRight w:val="0"/>
                                                  <w:marTop w:val="0"/>
                                                  <w:marBottom w:val="0"/>
                                                  <w:divBdr>
                                                    <w:top w:val="none" w:sz="0" w:space="0" w:color="auto"/>
                                                    <w:left w:val="none" w:sz="0" w:space="0" w:color="auto"/>
                                                    <w:bottom w:val="none" w:sz="0" w:space="0" w:color="auto"/>
                                                    <w:right w:val="none" w:sz="0" w:space="0" w:color="auto"/>
                                                  </w:divBdr>
                                                  <w:divsChild>
                                                    <w:div w:id="305357102">
                                                      <w:marLeft w:val="0"/>
                                                      <w:marRight w:val="0"/>
                                                      <w:marTop w:val="0"/>
                                                      <w:marBottom w:val="0"/>
                                                      <w:divBdr>
                                                        <w:top w:val="none" w:sz="0" w:space="0" w:color="auto"/>
                                                        <w:left w:val="none" w:sz="0" w:space="0" w:color="auto"/>
                                                        <w:bottom w:val="none" w:sz="0" w:space="0" w:color="auto"/>
                                                        <w:right w:val="none" w:sz="0" w:space="0" w:color="auto"/>
                                                      </w:divBdr>
                                                      <w:divsChild>
                                                        <w:div w:id="4569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8CED8-FC99-4C00-96B4-C9D0D6946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Gaines</dc:creator>
  <cp:lastModifiedBy>Little, Angel</cp:lastModifiedBy>
  <cp:revision>2</cp:revision>
  <cp:lastPrinted>2015-03-09T19:01:00Z</cp:lastPrinted>
  <dcterms:created xsi:type="dcterms:W3CDTF">2015-03-09T19:05:00Z</dcterms:created>
  <dcterms:modified xsi:type="dcterms:W3CDTF">2015-03-09T19:05:00Z</dcterms:modified>
</cp:coreProperties>
</file>